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05E" w:rsidRPr="0034005E" w:rsidRDefault="0034005E" w:rsidP="0034005E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34005E">
        <w:rPr>
          <w:rFonts w:ascii="Arial" w:eastAsia="Times New Roman" w:hAnsi="Arial" w:cs="Arial"/>
          <w:b/>
          <w:bCs/>
          <w:color w:val="0C2436"/>
          <w:sz w:val="20"/>
          <w:szCs w:val="20"/>
          <w:lang w:eastAsia="ru-RU"/>
        </w:rPr>
        <w:t xml:space="preserve">Постановление администрации муниципального образования сельское поселение «село </w:t>
      </w:r>
      <w:proofErr w:type="spellStart"/>
      <w:r w:rsidRPr="0034005E">
        <w:rPr>
          <w:rFonts w:ascii="Arial" w:eastAsia="Times New Roman" w:hAnsi="Arial" w:cs="Arial"/>
          <w:b/>
          <w:bCs/>
          <w:color w:val="0C2436"/>
          <w:sz w:val="20"/>
          <w:szCs w:val="20"/>
          <w:lang w:eastAsia="ru-RU"/>
        </w:rPr>
        <w:t>Воямполка</w:t>
      </w:r>
      <w:proofErr w:type="spellEnd"/>
      <w:r w:rsidRPr="0034005E">
        <w:rPr>
          <w:rFonts w:ascii="Arial" w:eastAsia="Times New Roman" w:hAnsi="Arial" w:cs="Arial"/>
          <w:b/>
          <w:bCs/>
          <w:color w:val="0C2436"/>
          <w:sz w:val="20"/>
          <w:szCs w:val="20"/>
          <w:lang w:eastAsia="ru-RU"/>
        </w:rPr>
        <w:t>»</w:t>
      </w:r>
      <w:bookmarkStart w:id="0" w:name="_GoBack"/>
      <w:bookmarkEnd w:id="0"/>
    </w:p>
    <w:p w:rsidR="0034005E" w:rsidRPr="0034005E" w:rsidRDefault="0034005E" w:rsidP="0034005E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34005E">
        <w:rPr>
          <w:rFonts w:ascii="Arial" w:eastAsia="Times New Roman" w:hAnsi="Arial" w:cs="Arial"/>
          <w:b/>
          <w:bCs/>
          <w:color w:val="0C2436"/>
          <w:sz w:val="20"/>
          <w:szCs w:val="20"/>
          <w:lang w:eastAsia="ru-RU"/>
        </w:rPr>
        <w:t>«25» июля 2016 г. № 24</w:t>
      </w:r>
    </w:p>
    <w:p w:rsidR="0034005E" w:rsidRPr="0034005E" w:rsidRDefault="0034005E" w:rsidP="0034005E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34005E">
        <w:rPr>
          <w:rFonts w:ascii="Arial" w:eastAsia="Times New Roman" w:hAnsi="Arial" w:cs="Arial"/>
          <w:b/>
          <w:bCs/>
          <w:color w:val="0C2436"/>
          <w:sz w:val="20"/>
          <w:szCs w:val="20"/>
          <w:lang w:eastAsia="ru-RU"/>
        </w:rPr>
        <w:t xml:space="preserve">Об утверждении Административного регламента по предоставлению Администрацией сельского поселения «село </w:t>
      </w:r>
      <w:proofErr w:type="spellStart"/>
      <w:r w:rsidRPr="0034005E">
        <w:rPr>
          <w:rFonts w:ascii="Arial" w:eastAsia="Times New Roman" w:hAnsi="Arial" w:cs="Arial"/>
          <w:b/>
          <w:bCs/>
          <w:color w:val="0C2436"/>
          <w:sz w:val="20"/>
          <w:szCs w:val="20"/>
          <w:lang w:eastAsia="ru-RU"/>
        </w:rPr>
        <w:t>Воямполка</w:t>
      </w:r>
      <w:proofErr w:type="spellEnd"/>
      <w:r w:rsidRPr="0034005E">
        <w:rPr>
          <w:rFonts w:ascii="Arial" w:eastAsia="Times New Roman" w:hAnsi="Arial" w:cs="Arial"/>
          <w:b/>
          <w:bCs/>
          <w:color w:val="0C2436"/>
          <w:sz w:val="20"/>
          <w:szCs w:val="20"/>
          <w:lang w:eastAsia="ru-RU"/>
        </w:rPr>
        <w:t>» муниципальной услуги «Выдача разрешения на проведение земляных работ»</w:t>
      </w:r>
    </w:p>
    <w:p w:rsidR="0034005E" w:rsidRPr="0034005E" w:rsidRDefault="0034005E" w:rsidP="0034005E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Во исполнение Федерального закона от 27 июля 2010 года № 210-ФЗ «Об организации предоставления государственных и муниципальных услуг», и в соответствии с постановлением Правительства Российской Федерации от 16 мая 2001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</w:t>
      </w:r>
    </w:p>
    <w:p w:rsidR="0034005E" w:rsidRPr="0034005E" w:rsidRDefault="0034005E" w:rsidP="0034005E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АДМИНИСТРАЦИЯ ПОСТАНОВЛЯЕТ:</w:t>
      </w:r>
    </w:p>
    <w:p w:rsidR="0034005E" w:rsidRPr="0034005E" w:rsidRDefault="0034005E" w:rsidP="0034005E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 xml:space="preserve">1. Утвердить прилагаемый административный регламент по предоставлению Администрацией сельского поселения «село </w:t>
      </w:r>
      <w:proofErr w:type="spellStart"/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Воямполка</w:t>
      </w:r>
      <w:proofErr w:type="spellEnd"/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» муниципальной услуги «Выдача разрешения на проведение земляных работ»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 Настоящее постановление вступает в законную силу со дня его официального обнародования.</w:t>
      </w:r>
    </w:p>
    <w:p w:rsidR="0034005E" w:rsidRPr="0034005E" w:rsidRDefault="0034005E" w:rsidP="0034005E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Глава администрации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 xml:space="preserve">сельского поселения «село </w:t>
      </w:r>
      <w:proofErr w:type="spellStart"/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Воямполка</w:t>
      </w:r>
      <w:proofErr w:type="spellEnd"/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 xml:space="preserve">» </w:t>
      </w:r>
      <w:proofErr w:type="spellStart"/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Г.М.Арсанукаева</w:t>
      </w:r>
      <w:proofErr w:type="spellEnd"/>
    </w:p>
    <w:p w:rsidR="0034005E" w:rsidRPr="0034005E" w:rsidRDefault="0034005E" w:rsidP="0034005E">
      <w:pPr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05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8" style="width:0;height:1.5pt" o:hralign="center" o:hrstd="t" o:hrnoshade="t" o:hr="t" fillcolor="#0c2436" stroked="f"/>
        </w:pict>
      </w:r>
    </w:p>
    <w:p w:rsidR="0034005E" w:rsidRPr="0034005E" w:rsidRDefault="0034005E" w:rsidP="0034005E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УТВЕРЖДЕН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постановлением Администрации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сельского поселения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от 25.07.2016 г. № 24</w:t>
      </w:r>
    </w:p>
    <w:p w:rsidR="0034005E" w:rsidRPr="0034005E" w:rsidRDefault="0034005E" w:rsidP="0034005E">
      <w:pPr>
        <w:spacing w:after="450" w:line="403" w:lineRule="atLeast"/>
        <w:jc w:val="center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34005E">
        <w:rPr>
          <w:rFonts w:ascii="Arial" w:eastAsia="Times New Roman" w:hAnsi="Arial" w:cs="Arial"/>
          <w:b/>
          <w:bCs/>
          <w:color w:val="0C2436"/>
          <w:sz w:val="20"/>
          <w:szCs w:val="20"/>
          <w:lang w:eastAsia="ru-RU"/>
        </w:rPr>
        <w:t>АДМИНИСТРАТИВНЫЙ РЕГЛАМЕНТ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</w:r>
      <w:r w:rsidRPr="0034005E">
        <w:rPr>
          <w:rFonts w:ascii="Arial" w:eastAsia="Times New Roman" w:hAnsi="Arial" w:cs="Arial"/>
          <w:b/>
          <w:bCs/>
          <w:color w:val="0C2436"/>
          <w:sz w:val="20"/>
          <w:szCs w:val="20"/>
          <w:lang w:eastAsia="ru-RU"/>
        </w:rPr>
        <w:t>предоставления муниципальной услуги по выдаче разрешения на проведение земляных работ</w:t>
      </w:r>
    </w:p>
    <w:p w:rsidR="0034005E" w:rsidRPr="0034005E" w:rsidRDefault="0034005E" w:rsidP="0034005E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lastRenderedPageBreak/>
        <w:t>1. Общие положения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 xml:space="preserve">1.1 Предмет регулирования Административного регламента предоставления Администрацией сельского поселения «село </w:t>
      </w:r>
      <w:proofErr w:type="spellStart"/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Воямполка</w:t>
      </w:r>
      <w:proofErr w:type="spellEnd"/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» муниципальной услуги по выдаче разрешения на проведение земляных работ</w:t>
      </w:r>
    </w:p>
    <w:p w:rsidR="0034005E" w:rsidRPr="0034005E" w:rsidRDefault="0034005E" w:rsidP="0034005E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 xml:space="preserve">Предметом регулирования Административного регламента предоставления Администрацией сельского поселения «село </w:t>
      </w:r>
      <w:proofErr w:type="spellStart"/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Воямполка</w:t>
      </w:r>
      <w:proofErr w:type="spellEnd"/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 xml:space="preserve">» муниципальной услуги по выдаче разрешения на проведение земляных работ (далее - Административный регламент) является регулирование отношений возникающих между Администрацией сельского поселения «село </w:t>
      </w:r>
      <w:proofErr w:type="spellStart"/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Воямполка</w:t>
      </w:r>
      <w:proofErr w:type="spellEnd"/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» и гражданами при предоставлении муниципальной услуги по выдаче разрешения на проведение земляных работ.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1.2 Круг заявителей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1.2.1 Заявителями муниципальной услуги являются физические или юридические лица (за исключением государственных органов и их территориальных органов, государственных внебюджетных фондов и их территориальных органов, органов местного самоуправления) либо их уполномоченные представители, обратившиеся в орган, предоставляющий муниципальные услуги с запросом, выраженным в устной, письменной или электронной форме;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1.2.2. От имени юридических лиц могут действовать лица, действующие в соответствии с законом, иными нормативными правовыми актами и учредительными документами, без доверенности; представители в силу полномочий, основанных на доверенности или договоре. В предусмотренных законом случаях от имени юридического лица могут действовать его участники.</w:t>
      </w:r>
    </w:p>
    <w:p w:rsidR="0034005E" w:rsidRPr="0034005E" w:rsidRDefault="0034005E" w:rsidP="0034005E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1.3. Требования к порядку информирования о предоставлении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муниципальной услуги</w:t>
      </w:r>
    </w:p>
    <w:p w:rsidR="0034005E" w:rsidRPr="0034005E" w:rsidRDefault="0034005E" w:rsidP="0034005E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1.3.1. Прием заявлений и документов, указанных в пункте 2.6.1 настоящего Административного регламента осуществляется в комфортных и специально оборудованных для этих целей помещениях Администрации сельского поселения (далее - Администрация) в соответствии со следующим графиком работы Администрации: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понедельник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с 9 до 17.10 часов, перерыв с 13 до 14 часов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вторник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с 9 до 17.10 часов, перерыв с 13 до 14 часов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среда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с 9 до 17.10 часов, перерыв с 13 до 14 часов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lastRenderedPageBreak/>
        <w:t>четверг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с 9 до 17.10 часов, перерыв с 13 до 14 часов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пятница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с 9 до 13 часов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суббота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выходной день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воскресенье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выходной день</w:t>
      </w:r>
    </w:p>
    <w:p w:rsidR="0034005E" w:rsidRPr="0034005E" w:rsidRDefault="0034005E" w:rsidP="0034005E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 xml:space="preserve">1.3.2. Место нахождения Администрации: 688902, РФ, Камчатский край, </w:t>
      </w:r>
      <w:proofErr w:type="spellStart"/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Тигильский</w:t>
      </w:r>
      <w:proofErr w:type="spellEnd"/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 xml:space="preserve"> район, село </w:t>
      </w:r>
      <w:proofErr w:type="spellStart"/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Воямполка</w:t>
      </w:r>
      <w:proofErr w:type="spellEnd"/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», ул. Гагарина, д.13.;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 xml:space="preserve">1.3.3. Почтовый адрес: 688612, РФ, Камчатский край, </w:t>
      </w:r>
      <w:proofErr w:type="spellStart"/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Тигильский</w:t>
      </w:r>
      <w:proofErr w:type="spellEnd"/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 xml:space="preserve"> район, село </w:t>
      </w:r>
      <w:proofErr w:type="spellStart"/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Воямполка</w:t>
      </w:r>
      <w:proofErr w:type="spellEnd"/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», ул. Гагарина, д.13.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1.3.4. телефон: (841537) 22-021;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факс: (841537) 22-021;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1.3.5. Адрес электронной почты: </w:t>
      </w:r>
      <w:hyperlink r:id="rId4" w:history="1">
        <w:r w:rsidRPr="0034005E">
          <w:rPr>
            <w:rFonts w:ascii="Arial" w:eastAsia="Times New Roman" w:hAnsi="Arial" w:cs="Arial"/>
            <w:color w:val="3F5765"/>
            <w:sz w:val="20"/>
            <w:szCs w:val="20"/>
            <w:u w:val="single"/>
            <w:lang w:eastAsia="ru-RU"/>
          </w:rPr>
          <w:t>Tkechuvanta@mail.ru</w:t>
        </w:r>
      </w:hyperlink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1.3.6. Время перерыва для отдыха и питания должностных лиц Администрации устанавливается правилами служебного распорядка с соблюдением графика (режима) работы с заявителями.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1.3.8. Требования к размещению и оформлению визуальной, текстовой и информации: тексты материалов печатаются удобным для чтения шрифтом, без исправлений, наиболее важные места выделяются полужирным начертанием либо подчеркиваются.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1.3.9. Информация о месте нахождения и графике работы структурных подразделений территориальных органов, организаций, участвующих в предоставлении муниципальной услуги, способы получения информации о месте нахождения и графиках работы государственных и муниципальных органов и организаций, обращение в которые необходимо для получения муниципальной услуги представлена в (Приложении № 1 к настоящему Административному регламенту).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1.3.10. Информацию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сведения о ходе предоставления указанных услуг заявитель может получить путем обращения в Администрацию и при помощи краевой государственной информационной системы «Портал государственных и муниципальных услуг (функций) Камчатского края».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1.3.11. Информация о предоставлении муниципальной услуги размещается непосредственно в здании Администрации, с использованием информационных стендов, а также предоставляется по телефону, почте, посредством издания информационных материалов (брошюр, буклетов и т.д.).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 xml:space="preserve">1.3.12. Информационные стенды оборудуются в Администрации сельского поселения «село </w:t>
      </w:r>
      <w:proofErr w:type="spellStart"/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lastRenderedPageBreak/>
        <w:t>Воямполка</w:t>
      </w:r>
      <w:proofErr w:type="spellEnd"/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». На информационных стендах размещается следующая обязательная информация: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-почтовый адрес Администрации;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-справочный номер телефона Администрации сельского поселения, ответственного за предоставление муниципальной услуги;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-график работы Администрации;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-выдержки из правовых актов содержащих нормы, регулирующие деятельность по предоставлению муниципальной услуги;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перечень документов, необходимых для получения муниципальной услуги.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1.3.13. В любое время с момента приема документов, указанных в пункте 2.6.1. настоящего Административного регламента, заявитель имеет право на получение сведений о ходе предоставления муниципальной услуги при помощи телефона, информационно-телекоммуникационной сети Интернет, электронной почты или посредством личного посещения Администрации.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1.3.14. Для получения сведений о ходе предоставления муниципальной услуги заявителем указываются (называются) дата и входящий номер, указанные в полученном заявителем втором экземпляре заявления. Заявителю предоставляются сведения о том, на каком этапе рассмотрения (в процессе выполнения административной процедуры) находятся представленные им документы.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1.3.15. При информировании по электронной почте (при её наличии) по вопросам, перечень которых установлен в пункте 2.18.9. настоящего Административного регламента, ответ направляется на электронный адрес лица, обратившегося за консультацией, в срок, не превышающий 7 (семи) дней с момента поступления обращения.</w:t>
      </w:r>
    </w:p>
    <w:p w:rsidR="0034005E" w:rsidRPr="0034005E" w:rsidRDefault="0034005E" w:rsidP="0034005E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2. Стандарт предоставления муниципальной услуги</w:t>
      </w:r>
    </w:p>
    <w:p w:rsidR="0034005E" w:rsidRPr="0034005E" w:rsidRDefault="0034005E" w:rsidP="0034005E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2.1 Наименование муниципальной услуги</w:t>
      </w:r>
    </w:p>
    <w:p w:rsidR="0034005E" w:rsidRPr="0034005E" w:rsidRDefault="0034005E" w:rsidP="0034005E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Наименование муниципальной услуги - муниципальная услуга по выдаче разрешения на проведение земляных работ.</w:t>
      </w:r>
    </w:p>
    <w:p w:rsidR="0034005E" w:rsidRPr="0034005E" w:rsidRDefault="0034005E" w:rsidP="0034005E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2.2. Наименование органа, предоставляющего муниципальную услугу: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 xml:space="preserve">2.2.1. Муниципальная услуга предоставляется Администрацией сельского поселения «село </w:t>
      </w:r>
      <w:proofErr w:type="spellStart"/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Воямполка</w:t>
      </w:r>
      <w:proofErr w:type="spellEnd"/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»;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 xml:space="preserve">2.2.2. Администрация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lastRenderedPageBreak/>
        <w:t>получения услуг и получения документов и информации, предоставляемых в результате предоставления таких услуг, включенных в перечни услуг, которые являются необходимыми и обязательными для предоставления муниципальной услуги, утвержденных Правительством Российской Федерации, Правительством Камчатского края и Администрацией сельского поселения.</w:t>
      </w:r>
    </w:p>
    <w:p w:rsidR="0034005E" w:rsidRPr="0034005E" w:rsidRDefault="0034005E" w:rsidP="0034005E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2.3 Описание результата предоставления муниципальной услуги.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2.3.1. Результатами предоставления услуги являются: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выдача разрешения на проведение земляных работ с перечнем согласующих организаций, сроками производства земляных работ и сроками восстановления дорожного покрытия;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решение об отказе в выдаче разрешения.</w:t>
      </w:r>
    </w:p>
    <w:p w:rsidR="0034005E" w:rsidRPr="0034005E" w:rsidRDefault="0034005E" w:rsidP="0034005E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2.4 Срок предоставления муниципальной услуги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2.4.1. Администрация рассматривает представленные заявителем документы в течение 10 дней со дня подачи заявления и документов, издается распоряжение об оказании или об отказе в выдаче разрешения на проведение земляных работ.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2.4.2. Администрация направляет заявителю уведомление о принятом решении не позднее 10 дней со дня подачи заявления и представления необходимых документов (в случае отказа в оказании муниципальной услуги заявителю направляется письменное уведомление с указанием причин отказа);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2.4.3. Днем обращения заявителя за предоставлением муниципальной услуги считается день приема и регистрации заявления со всеми необходимыми документами, указанными в пункте 2.6.1. настоящего Административного регламента.</w:t>
      </w:r>
    </w:p>
    <w:p w:rsidR="0034005E" w:rsidRPr="0034005E" w:rsidRDefault="0034005E" w:rsidP="0034005E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2.5 Перечень нормативных правовых актов, регулирующих отношения, возникающие в связи с предоставлением государственной услуги</w:t>
      </w:r>
    </w:p>
    <w:p w:rsidR="0034005E" w:rsidRPr="0034005E" w:rsidRDefault="0034005E" w:rsidP="0034005E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2.5.1. Отношения, возникающие в связи с предоставлением муниципальной услуги регулируются следующими нормативными правовыми актами: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Конституцией Российской Федерации;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Федеральным законом от 6 октября 2003 года № 131-ФЗ «Об общих принципах организации местного самоуправления в Российской Федерации»;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Земельным кодексом Российской Федерации;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 xml:space="preserve">- Уставом сельского поселения «село </w:t>
      </w:r>
      <w:proofErr w:type="spellStart"/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Воямполка</w:t>
      </w:r>
      <w:proofErr w:type="spellEnd"/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».</w:t>
      </w:r>
    </w:p>
    <w:p w:rsidR="0034005E" w:rsidRPr="0034005E" w:rsidRDefault="0034005E" w:rsidP="0034005E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lastRenderedPageBreak/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и услуг, которые являются необходимыми и обязательными для представления муниципальной услуги подлежащих представлению заявителей, способы их получения заявителем, в том числе в электронной форме.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2.6.1. Пользователю для получения согласования разрешения на проведение земляных работ, необходимо представить в Администрацию: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заявку по форме, согласно приложения 3 к настоящему регламенту с подробной характеристикой планирующихся работ, гарантией обеспечения техникой для вывоза лишнего грунта, наличия всех необходимых материалов, переходных мостиков, оградительных щитов, предупредительных знаков, устройства освещения;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график производства земляных работ и полного восстановления разрытой территории и нарушаемых объектов благоустройства;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копию приказа по организации о назначении лица, ответственного за проведение работ, соблюдение правил техники безопасности на объекте и за полное восстановление разрытой территории, на имя которого будет выдано разрешение на проведение земляных работ;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проектную документацию (для ознакомления), согласованную в установленном порядке;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 xml:space="preserve">- схему ограждения и организации движения транспорта, а также график выполнения работ, согласованные с ГИБДД МО МВД России </w:t>
      </w:r>
      <w:proofErr w:type="spellStart"/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Тигильского</w:t>
      </w:r>
      <w:proofErr w:type="spellEnd"/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 xml:space="preserve"> муниципального района (далее - ГИБДД);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копию лицензии на право производства соответствующих видов работ;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гарантийные обязательства об обеспечении сохранности бортового камня, тротуарной плитки, деревьев, кустарников и других объектов благоустройства, а также полного восстановления разрытой территории и объектов благоустройства.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наименование юридического лица;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почтовый адрес пользователя;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указание темы (вопроса);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личную подпись пользователя и дату.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2.6.2. Копии документов, заверяются специалистом Администрации при наличии подлинных документов. Ответственность за достоверность и полноту предоставляемых сведений и документов возлагается на заявителя.</w:t>
      </w:r>
    </w:p>
    <w:p w:rsidR="0034005E" w:rsidRPr="0034005E" w:rsidRDefault="0034005E" w:rsidP="0034005E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2.7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которые заявитель вправе представить, а также способы их получения заявителями, в том числе в электронной форме.</w:t>
      </w:r>
    </w:p>
    <w:p w:rsidR="0034005E" w:rsidRPr="0034005E" w:rsidRDefault="0034005E" w:rsidP="0034005E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lastRenderedPageBreak/>
        <w:t xml:space="preserve">2.7.1. В случае если правоустанавливающие документы, на выдачу разрешения на проведение земляных работ (подлинники и засвидетельствованные в нотариальном порядке копии) подтверждающие право на поведение земляных работ схема ограждения и организации движения транспорта, а также график выполнения работ, согласованные с ГИБДД МО МВД России </w:t>
      </w:r>
      <w:proofErr w:type="spellStart"/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Тигильского</w:t>
      </w:r>
      <w:proofErr w:type="spellEnd"/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 xml:space="preserve"> муниципального района (далее - ГИБДД) заявителем не представлены самостоятельно, то Администрация запрашивает такие сведения по каналам межведомственного взаимодействия в ГИБДД (Приложение №1 к настоящему Административному регламенту)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2.7.2 Непредставление заявителем указанных документов не является основанием для отказа заявителю в предоставлении услуги.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2.8 Запрещается требовать от заявителя предоставления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34005E" w:rsidRPr="0034005E" w:rsidRDefault="0034005E" w:rsidP="0034005E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2.9 Исчерпывающий перечень оснований для отказа в приеме документов, необходимых для предоставления муниципальной услуги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Основания для отказа в приеме документов отсутствуют.</w:t>
      </w:r>
    </w:p>
    <w:p w:rsidR="0034005E" w:rsidRPr="0034005E" w:rsidRDefault="0034005E" w:rsidP="0034005E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2.10 Исчерпывающий перечень оснований для приостановления или отказа в предоставлении муниципальной услуги: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2.10.1. Основания для приостановления предоставления муниципальной услуги отсутствуют.</w:t>
      </w:r>
    </w:p>
    <w:p w:rsidR="0034005E" w:rsidRPr="0034005E" w:rsidRDefault="0034005E" w:rsidP="0034005E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2.12. Порядок, размер и основания взимания муниципальной пошлины или иной платы, взимаемой за предоставление государственной услуги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Муниципальная услуга предоставляется бесплатно.</w:t>
      </w:r>
    </w:p>
    <w:p w:rsidR="0034005E" w:rsidRPr="0034005E" w:rsidRDefault="0034005E" w:rsidP="0034005E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2.13 Порядок, размер и основания взимания платы за предоставление услуг, которые являются необходимыми и обязательными для предоставления муниципальной.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Порядок, размер и основания взимания платы за предоставление услуги отсутствует.</w:t>
      </w:r>
    </w:p>
    <w:p w:rsidR="0034005E" w:rsidRPr="0034005E" w:rsidRDefault="0034005E" w:rsidP="0034005E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2.14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 xml:space="preserve">2.14.1.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lastRenderedPageBreak/>
        <w:t>составляет не более 20 минут;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2.14.2. Максимальный срок ожидания в очереди при подаче запроса о предоставлении услуги, предоставляемой организацией, участвующей в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предоставление муниципальной услуги, и при получении результата предоставления таких услуг устанавливается регламентом работы организаций, указанных в (Приложении № 1 к настоящему Административному регламенту).</w:t>
      </w:r>
    </w:p>
    <w:p w:rsidR="0034005E" w:rsidRPr="0034005E" w:rsidRDefault="0034005E" w:rsidP="0034005E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2.15. Срок и порядок регистрации запроса заявителя о предоставлении муниципальной услуги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2.15.1. Запрос заявителя о предоставлении муниципальной услуги регистрируется в день обращения заявителя за предоставлением муниципальной услуги.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2.15.2. Регистрация принятых документов производится в журнале учета заявлений во время приема заявления.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2.15.3. Заявителю выдается расписка о получении заявления и документов, перечень которых указан в заявлении.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2.15.4. Прием и регистрация запроса о предоставлении муниципальной услуги в электронной форме обеспечивается при помощи краевой государственной информационной системы «Портал государственных и муниципальных услуг (функций) Камчатского края».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2.16 Срок и порядок регистрации запроса заявителя о предоставлении муниципальной услуги, предоставляемой организацией, участвующей в предоставлении муниципальной услуги.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2.16.1 Порядок регистрации запроса заявителя о предоставлении услуги, предоставляемой организацией, участвующей в предоставлении муниципальной услуги устанавливается регламентами организаций,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указанных в (Приложении №1 к настоящему Административному регламенту).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2.16.2. Прием и регистрация запроса о предоставлении муниципальной услуги в электронной форме обеспечивается при помощи краевой государственной информационной системы «Портал государственных и муниципальных услуг (функций) Камчатского края».</w:t>
      </w:r>
    </w:p>
    <w:p w:rsidR="0034005E" w:rsidRPr="0034005E" w:rsidRDefault="0034005E" w:rsidP="0034005E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2.17 Требования к помещениям, в которых предоставляются муниципальная услуга, услуга, предоставляемая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информации о порядке предоставления таких услуг.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2.17.1 Помещения Администрации должны соответствовать санитарно-эпидемиологическим правилам и нормативам. Помещения должны быть оборудованы противопожарной системой и средствами пожаротушения, средствами оповещения о возникновении чрезвычайной ситуации, системой охраны.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lastRenderedPageBreak/>
        <w:t>2.17.2. Каждое рабочее место специалистов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устройствам, бумагой, расходными материалами, канцелярскими товарами в количестве, достаточном для предоставления муниципальной услуги.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2.17.3. Требования к размещению мест ожидания: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а) места ожидания должны быть оборудованы стульями (кресельными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секциями) и (или) скамьями (</w:t>
      </w:r>
      <w:proofErr w:type="spellStart"/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банкетками</w:t>
      </w:r>
      <w:proofErr w:type="spellEnd"/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);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б) количество мест ожидания определяется исходя из фактической нагрузки и возможностей для их размещения в здании, но не может составлять менее 3 мест.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2.17.4. Требования к оформлению входа в здание: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а) здание, должно быть оборудовано удобной лестницей с поручнями для свободного доступа заявителей в помещение;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б) центральный вход в здание должен быть оборудован информационной табличкой (вывеской), содержащей следующую информацию: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в) наименование уполномоченного органа;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г) режим работы;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д) вход и выход из здания оборудуются соответствующими указателями.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е) Информационные таблички должны размещаться рядом со входом либо на двери входа так, чтобы их хорошо видели посетители.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ж) Фасад здания (строения) должен быть оборудован осветительными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приборами.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з) На прилегающей территории к зданию, в котором осуществляется приём граждан, оборудуются места для парковки автотранспортных средств, из которых не менее 10% мест (но не менее 1 места) должны быть предназначены для парковки специальных автотранспортных средств инвалидов. Доступ заявителей к парковочным местам является бесплатным.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2.17.5. Требования к местам для информирования, предназначенные для ознакомления заявителей с информационными материалами, оборудуются информационными стендами, которые должны быть максимально заметны, хорошо просматриваемы и функциональны (информационные стенды могут быть оборудованы карманами формата А4, в которых размещаются информационные листки);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2.17.6. Требования к местам приема заявителей: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а) кабинеты приема заявителей должны быть оборудованы информационными табличками с указанием: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б) номера кабинета;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в) фамилии, имени, отчества и должности специалиста, осуществляющего предоставление муниципальной услуги;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lastRenderedPageBreak/>
        <w:t>г) времени перерыва на обед;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д) рабочее место должностного лица уполномоченного органа должно обеспечивать ему возможность свободного входа и выхода из помещения при необходимости;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е) место для приема заявителя должно быть снабжено стулом, иметь место для письма и раскладки документов;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2.17.7. В целях обеспечения конфиденциальности сведений о заявителе, одним должностным лицом одновременно ведется прием только одного заявителя.</w:t>
      </w:r>
    </w:p>
    <w:p w:rsidR="0034005E" w:rsidRPr="0034005E" w:rsidRDefault="0034005E" w:rsidP="0034005E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2.18.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2.18.1. Показателем качества и доступности муниципальной услуги является совокупность количественных и качественных параметров, позволяющая измерять, учитывать, контролировать и оценивать процесс и результат предоставления муниципальной услуги.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2.18.2. Показателем доступности является информационная открытость порядка и правил предоставления муниципальной услуги: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наличие Административного регламента предоставления муниципальной услуги;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наличие информации об оказании муниципальной услуги в общедоступных местах, на стенде в Администрации.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2.18.3. Показателями качества предоставления муниципальной услуги являются: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степень удовлетворенности граждан качеством и доступностью муниципальной услуги;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соответствие предоставляемой муниципальной услуги требованиям настоящего Административного регламента;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соблюдение сроков предоставления муниципальной услуги;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количество обоснованных жалоб;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регистрация, учет и анализ жалоб и обращений в Администрации.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2.18.4. Информация о порядке предоставления муниципальной услуги представляется: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непосредственно специалистами Администрации при личном обращении;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с использованием средств почтовой, телефонной связи и электронной почты;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2.18.5. Основными требованиями к информированию заявителей являются: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достоверность предоставляемой информации;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четкость изложения информации;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полнота информирования;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наглядность форм предоставляемой информации;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lastRenderedPageBreak/>
        <w:t>удобство и доступность получения информации;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оперативность предоставления информации.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Порядок проведения консультаций по вопросам предоставления муниципальной услуги представлен в пункте 1.3. настоящего Административного регламента.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2.18.6. В любое время с момента приема документов, указанных в пункте 2.6.1 настоящего Административного регламента, либо после осуществления предварительной записи на прием по телефону, либо после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заполнения электронной заявки заявитель имеет право на получение сведений о прохождении процедуры предоставления муниципальной услуги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при помощи телефона, средств Интернета, электронной почты или посредством личного обращения.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2.18.7. Консультации по вопросам предоставления муниципальной услуги осуществляются в Администрации при личном обращении граждан, по телефонам, указанным в п. 1.3.4 настоящего Административного регламента, а также с использованием средств почтовой и электронной связи.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2.18.8. При ответах на телефонные звонки и обращения граждан по вопросу получения муниципальной услуги специалисты обязаны: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назвать свою фамилию, имя, отчество, должность, предложить представиться собеседнику, выслушать суть вопроса.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подробно в корректной форме информировать заинтересованное лицо о порядке получения муниципальной услуги;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при невозможности самостоятельно ответить на поставленные вопросы, переадресовать звонок заявителя на другое должностное лицо;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избегать конфликтных ситуаций, способных нанести ущерб их репутации или авторитету Администрации;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соблюдать права и законные интересы заявителей.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2.18.9. Консультации предоставляются по следующим вопросам: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перечня документов, необходимых для предоставления муниципальной услуги, комплектности (достаточности) представленных документов;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источника получения документов, необходимых для предоставления муниципальной услуги (орган, организация и их местонахождение);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времени приема и выдачи документов;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сроков предоставления муниципальной услуги;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порядок обжалования действий (бездействия) и решений, осуществляемых и принимаемых в ходе предоставления муниципальной услуги.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 xml:space="preserve">2.18.10. Время получения ответа при индивидуальном устном консультировании не должно 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lastRenderedPageBreak/>
        <w:t>превышать 20 минут.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2.18.11. Консультации осуществляются в соответствии с режимом работы Администрации.</w:t>
      </w:r>
    </w:p>
    <w:p w:rsidR="0034005E" w:rsidRPr="0034005E" w:rsidRDefault="0034005E" w:rsidP="0034005E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2.19.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2.19.1. Заявителям обеспечивается возможность получения информации о порядке предоставления муниципальной услуги, а также копирования форм заявлений и иных документов, необходимых для получения муниципальной услуги, в том числе с использованием краевой государственной информационной системы «Портале государственных и муниципальных услуг (функций) Камчатского края".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2.19.2. Возможность получения муниципальной услуги в Муниципальном бюджетном учреждении «Многофункциональный центр предоставления государственных и муниципальных услуг» отсутствует.</w:t>
      </w:r>
    </w:p>
    <w:p w:rsidR="0034005E" w:rsidRPr="0034005E" w:rsidRDefault="0034005E" w:rsidP="0034005E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3. Состав, последовательность и сроки выполнения административных процедур, требования к порядку их выполнения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3.1. Организация предоставления муниципальной услуги Администрацией включает в себя следующие административные процедуры: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3.1.1. прием заявления, поступившего в Администрацию от заявителя, с документами указанными в п. 2.6.1. настоящего Административного регламента на бумажном носителе, в том числе и в электронной форме, либо с использованием краевой государственной информационной системы «Портал государственных и муниципальных услуг (функций) Камчатского края".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3.1.2. запрос документов, необходимых в соответствии с нормативными правовыми актами для предоставления муниципальной услуги, которые находятся в распоряжении структурных подразделений территориальных органов, организаций, участвующих в предоставлении муниципальной услуги,) и которые заявитель вправе представить.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3.2 .Результат процедуры - принятие решения о предоставлении муниципальной услуги Администрацией либо об отказе в предоставлении муниципальной услуги;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3.3. Документ, указанный в п. 2.7.1. настоящего Административного регламента, запрашивается Администрацией по каналам межведомственного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взаимодействия в ГИБДД (Приложения № 1 и № 4 к настоящему Административному регламенту) в течение 1 рабочего дня со дня регистрации заявления в установленном порядке.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3.3.1. ГИБДД в течении 5 рабочих дней направляет ответ на полученный запрос.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lastRenderedPageBreak/>
        <w:t>3.4. Последовательность предоставления муниципальной услуги отражена в блок – схеме, представленной в (Приложении № 2 к настоящему Административному регламенту).</w:t>
      </w:r>
    </w:p>
    <w:p w:rsidR="0034005E" w:rsidRPr="0034005E" w:rsidRDefault="0034005E" w:rsidP="0034005E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3.5. Описание каждой административной процедуры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3.5.1. Основания для начала административной процедуры по приему заявления поступившего в Администрацию от заявителя, с документами указанными в п. 2.6.1. настоящего Административного регламента на бумажном носителе или в электронной форме, либо с использованием краевой государственной информационной системы «Портал государственных и муниципальных услуг (функций) Камчатского края" является обращение заявителя в Администрацию с заявлением и предоставлением документов, указанных в пункте 2.6.1. настоящего Административного регламента.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3.5.2. Специалист, ответственный за прием документов: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3.5.2.1. устанавливает личность заявителя, в том числе проверяет документ, удостоверяющий личность заявителя, либо полномочия представителя;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3.5.2.2. проводит первичную проверку представленных документов на предмет соответствия их установленным законодательством требованиям, а именно: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наличие всех документов, указанных в пункте 2.6.1. настоящего Административного регламента;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актуальность представленных документов в соответствии с требованиями к срокам их действия;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правильность заполнения заявления.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3.5.2.3. проверяет соблюдение следующих требований: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тексты документов написаны разборчиво;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фамилия, имя и отчество, указаны полностью и соответствуют паспортным данным;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документы не исполнены карандашом;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документы не имеют серьезных повреждений, наличие которых не позволяет однозначно истолковать их содержание.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3.5.2.4. Сверяет копии представленных документов с подлинниками и выполняет на них надпись об их соответствии оригиналам, заверяет своей подписью, при этом подлинные экземпляры документов возвращает заявителю.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3.5.2.5. при установлении фактов отсутствия документов, указанных в п.2.7. уведомляет заявителя о возможности запроса документов по каналам межведомственного взаимодействия.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3.5.2.6. при отсутствии у заявителя заполненного заявления или неправильном его оформлении, оказывает помощь в написании заявления.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 xml:space="preserve">3.5.2.7.В случае выявления несоответствия заявления и иных документов перечню, установленному в пункте 2.6.1. настоящего Административного регламента, или возникновения сомнений в достоверности представленных данных заявителю в течение 5 (пяти) рабочих дней со дня поступления заявления в Администрацию сообщается по телефону о приостановлении 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lastRenderedPageBreak/>
        <w:t>рассмотрения документов, об имеющихся недостатках и способах их устранения.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3.5.3. Результат административной процедуры- регистрация заявление в установленном порядке.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3.5.4. Время выполнения административных процедур по приему заявления не должна превышать 45 мин.</w:t>
      </w:r>
    </w:p>
    <w:p w:rsidR="0034005E" w:rsidRPr="0034005E" w:rsidRDefault="0034005E" w:rsidP="0034005E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3.5.5. Основание для начала административной процедуры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3.5.5.1.Оформление отказа в предоставлении муниципальной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услуги при наличии оснований.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3.5.5.2. Пользователю отказывается в предоставлении муниципальной услуги по следующим основаниям: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при отсутствии утвержденной в установленном порядке проектной документации;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при отсутствии согласований производства земляных работ с владельцами подземных инженерных сетей и с землепользователями.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Указанные основания для отказа в предоставлении муниципальной услуги являются исчерпывающими.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3.5.5.3. Предоставление услуги может быть приостановлено в следующих случаях при отсутствии: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заявки по форме, утвержденной согласно (Приложения №3 к настоящему Административному регламенту) с подробной характеристикой планирующихся работ, гарантией обеспечения техникой для вывоза лишнего грунта, наличия всех необходимых материалов, переходных мостиков, оградительных щитов, предупредительных знаков, устройства освещения;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графика производства земляных работ и полного восстановления разрытой территории и нарушаемых объектов благоустройства;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копии приказа по организации о назначении лица, ответственного за проведение работ, соблюдение правил техники безопасности на объекте и за полное восстановление разрытой территории, на имя которого будет выдано разрешение на проведение земляных работ;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схемы ограждения и организации движения транспорта, а также график выполнения работ, согласованные с ГИБДД;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копии лицензии на право производства соответствующих видов работ;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гарантийных обязательств об обеспечении сохранности бортового камня, тротуарной плитки, деревьев, кустарников и других объектов благоустройства, а также полного восстановления разрытой территории и объектов благоустройства.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3.5.6. Результат административной процедуры - подготовленный проект письма об отказе направляется Главе сельского поселения для принятия окончательного решения.</w:t>
      </w:r>
    </w:p>
    <w:p w:rsidR="0034005E" w:rsidRPr="0034005E" w:rsidRDefault="0034005E" w:rsidP="0034005E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lastRenderedPageBreak/>
        <w:t>3.5.7. Принятие решения о муниципальной услуги о разрешении на проведение земляных работ.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3.5.7.1. Рассмотрение обращения пользователя на выдачу разрешения на проведение земляных работ при условии предоставления исходных данных в полном объеме проводится в течение одного рабочего дня с момента обращения в Администрацию сельского поселения.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3.5.7.2. В случае представления соответствующих исходных данных не в полном объеме, согласно подразделу 2.5 настоящего Административного регламента, или с нарушением действующего законодательства РФ оформление приостанавливается до устранения недостатков.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3.5.7.3. Пользователь информируется о причинах приостановления (отклонения) предоставления муниципальной услуги.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3.5.7.4. Дополнительные (откорректированные) исходные данные для выдачи разрешения на проведение земляных работ, пользователь представляет в Администрацию сельского поселения в течение 10 дней.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3.5.7.5. Продолжительность работы по оформлению в случае представления дополнительных (откорректированных) исходных данных исчисляется с момента их представления.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 xml:space="preserve">3.5.7.6. Если работы в указанные в разрешение сроки не могут быть выполнены, организация, производящая работы, обязана за 3 дня до истечения срока продлить срок действия разрешения у Главы сельского поселения «село </w:t>
      </w:r>
      <w:proofErr w:type="spellStart"/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Воямполка</w:t>
      </w:r>
      <w:proofErr w:type="spellEnd"/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».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 xml:space="preserve">3.5.8. Результат административной процедуры - ответ за подписью Главы сельского поселения передается специалисту Администрации. Специалист информирует заявителя о необходимости получения ответа, </w:t>
      </w:r>
      <w:proofErr w:type="gramStart"/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по телефону</w:t>
      </w:r>
      <w:proofErr w:type="gramEnd"/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 xml:space="preserve"> указанному в заявлении.</w:t>
      </w:r>
    </w:p>
    <w:p w:rsidR="0034005E" w:rsidRPr="0034005E" w:rsidRDefault="0034005E" w:rsidP="0034005E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3.5.9. Порядок выдачи заявителю документа, являющегося результатом процедуры предоставления муниципальной услуги.</w:t>
      </w:r>
    </w:p>
    <w:p w:rsidR="0034005E" w:rsidRPr="0034005E" w:rsidRDefault="0034005E" w:rsidP="0034005E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Основанием для выдачи документа заявителю является поступление разрешения специалисту Администрации, ответственному за его подготовку.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Специалист Администрации производит регистрацию документа о выдаче разрешения на проведение земляных работ и выдает документ заявителю.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В случае отказа в предоставлении муниципальной услуги, заявителю направляется письменный ответ об отказе.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3.5.10. Результат административной процедуры - выдача документа о разрешении на проведение земляных работ или выдача документа об отказе на проведение земляных работ</w:t>
      </w:r>
    </w:p>
    <w:p w:rsidR="0034005E" w:rsidRPr="0034005E" w:rsidRDefault="0034005E" w:rsidP="0034005E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4. Формы контроля за предоставлением муниципальной услуги</w:t>
      </w:r>
    </w:p>
    <w:p w:rsidR="0034005E" w:rsidRPr="0034005E" w:rsidRDefault="0034005E" w:rsidP="0034005E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lastRenderedPageBreak/>
        <w:t>4.1. Текущий контроль за соблюдением и исполнением должностными лицами Администрации, положений настоящего Административного регламента, и принятием решений специалистами осуществляется Главой сельского поселения, заместителем Главы администрации сельского поселения.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4.2. Текущий контроль осуществляется путем проведения проверок соблюдения и исполнения ответственными муниципальными служащими положений настоящего Административного регламента.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4.3. Контроль за полнотой и качеством исполнения муниципальной услуги включает в себя проведение плановых и внеплановых проверок,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выявление и устранение нарушений прав заявителей, принятие решений и подготовку ответов на обращения заявителей, содержащих жалобы на решения, действия (бездействие) ответственных муниципальных служащих.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4.4. Периодичность осуществления плановых проверок устанавливается Главой сельского поселения.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4.5. Внеплановые проверки проводятся на основании решения Главы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сельского поселения, в том числе по жалобам, поступившим в Администрацию от заинтересованных лиц.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4.6. При проверке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4.7. Для проведения проверки полноты и качества предоставления муниципальной услуги индивидуальным правовым актом (распоряжением) Администрации формируется комиссия, в состав которой включаются должностные лица Администрации сельского поселения.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4.8. Комиссия имеет право: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разрабатывать предложения по вопросам предоставления муниципальной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услуги;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- привлекать к своей работе экспертов, специализированные консультационные, оценочные и иные организации.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4.8.1. Комиссия прекращает свою деятельность после окончания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проведения проверки. Результаты деятельности комиссии оформляются в виде справки, в которой отмечаются выявленные недостатки и предложения по их устранению.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4.8.2. Справка подписывается председателем комиссии.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4.9. По результатам проверок Глава сельского поселения дает указания по устранению выявленных нарушений, контролирует их исполнение.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4.9.1. В случае выявления нарушений прав заявителей осуществляется привлечение виновных лиц к дисциплинарной ответственности в соответствии с законодательством Российской Федерации.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lastRenderedPageBreak/>
        <w:t>4.10. Специалисты, ответственные за предоставление муниципальной услуги несут персональную ответственность за сроки и порядок исполнения каждой административной процедуры, указанной в настоящем Административном регламенте.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4.11. Персональная ответственность специалистов закрепляется в их должностных регламентах в соответствии с требованиями законодательства.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4.12. Порядок и формы контроля за предоставлением муниципальной услуги, в том числе со стороны граждан, их объединений и организаций не предусмотрен.</w:t>
      </w:r>
    </w:p>
    <w:p w:rsidR="0034005E" w:rsidRPr="0034005E" w:rsidRDefault="0034005E" w:rsidP="0034005E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</w:t>
      </w:r>
    </w:p>
    <w:p w:rsidR="0034005E" w:rsidRPr="0034005E" w:rsidRDefault="0034005E" w:rsidP="0034005E">
      <w:pPr>
        <w:spacing w:after="450" w:line="403" w:lineRule="atLeast"/>
        <w:rPr>
          <w:rFonts w:ascii="Arial" w:eastAsia="Times New Roman" w:hAnsi="Arial" w:cs="Arial"/>
          <w:color w:val="0C2436"/>
          <w:sz w:val="20"/>
          <w:szCs w:val="20"/>
          <w:lang w:eastAsia="ru-RU"/>
        </w:rPr>
      </w:pP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t>5.1. Заявитель может обратиться с жалобой, в том числе в следующих случаях: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1) нарушение срока регистрации запроса заявителя о предоставлении муниципальной услуги;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2) нарушение срока предоставления муниципальной услуги;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3) требование у заявителя документов, не предусмотренных нормативными правовыми актами Российской Федерации, нормативными правовыми актами Камчатского края, муниципальными правовыми актами сельского поселения для предоставления муниципальной услуги;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Камчатского края, муниципальными правовыми актами сельского поселения для предоставления муниципальной услуги, у заявителя;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Камчатского края, муниципальными правовыми актами сельского поселения;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Камчатского края, муниципальными правовыми актами сельского поселения;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5.2. Жалоба подается в письменной форме на бумажном носителе, в электронной форме в Администрацию. Жалобы рассматривается непосредственно Главой сельского поселения.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lastRenderedPageBreak/>
        <w:t>5.3. Жалоба может быть направлена по почте, через многофункциональный центр, с использованием информационно-телекоммуникационной сети "Интернет", а также может быть принята при личном приеме заявителя.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5.4. Жалоба должна содержать: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5.5. Жалоба, поступившая в Администрацию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Администрации, предоставляющей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срок таких исправлений - в течение пяти рабочих дней со дня ее регистрации.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5.6. По результатам рассмотрения жалобы Администрация принимает одно из следующих решений: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1) удовлетворяет жалобу, в том числе в форме отмены принятого решения, исправления допущенных Администрацией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Камчатского края, муниципальными правовыми актами сельского поселения, а также в иных формах;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2) отказывает в удовлетворении жалобы.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 xml:space="preserve">5.7.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lastRenderedPageBreak/>
        <w:t>рассмотрения жалобы.</w:t>
      </w:r>
      <w:r w:rsidRPr="0034005E">
        <w:rPr>
          <w:rFonts w:ascii="Arial" w:eastAsia="Times New Roman" w:hAnsi="Arial" w:cs="Arial"/>
          <w:color w:val="0C2436"/>
          <w:sz w:val="20"/>
          <w:szCs w:val="20"/>
          <w:lang w:eastAsia="ru-RU"/>
        </w:rPr>
        <w:br/>
        <w:t>5.8.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8F0BBF" w:rsidRPr="0034005E" w:rsidRDefault="008F0BBF" w:rsidP="0034005E"/>
    <w:sectPr w:rsidR="008F0BBF" w:rsidRPr="003400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9D7"/>
    <w:rsid w:val="00296FE9"/>
    <w:rsid w:val="0034005E"/>
    <w:rsid w:val="008239D7"/>
    <w:rsid w:val="008F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23C114-C6D4-4C13-A48D-25E1E4EDF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6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96FE9"/>
    <w:rPr>
      <w:b/>
      <w:bCs/>
    </w:rPr>
  </w:style>
  <w:style w:type="character" w:styleId="a5">
    <w:name w:val="Hyperlink"/>
    <w:basedOn w:val="a0"/>
    <w:uiPriority w:val="99"/>
    <w:semiHidden/>
    <w:unhideWhenUsed/>
    <w:rsid w:val="003400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2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kechuvant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19</Pages>
  <Words>5919</Words>
  <Characters>33739</Characters>
  <Application>Microsoft Office Word</Application>
  <DocSecurity>0</DocSecurity>
  <Lines>281</Lines>
  <Paragraphs>79</Paragraphs>
  <ScaleCrop>false</ScaleCrop>
  <Company/>
  <LinksUpToDate>false</LinksUpToDate>
  <CharactersWithSpaces>39579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Моисеев</dc:creator>
  <cp:keywords/>
  <dc:description/>
  <cp:lastModifiedBy>Юрий Моисеев</cp:lastModifiedBy>
  <cp:revision>4</cp:revision>
  <dcterms:created xsi:type="dcterms:W3CDTF">2018-09-05T14:06:00Z</dcterms:created>
  <dcterms:modified xsi:type="dcterms:W3CDTF">2018-09-05T14:11:00Z</dcterms:modified>
</cp:coreProperties>
</file>